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4935D823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SA WG2 Meeting #S2-</w:t>
      </w:r>
      <w:r w:rsidR="000A6049" w:rsidRPr="007C540C">
        <w:rPr>
          <w:rFonts w:ascii="Arial" w:hAnsi="Arial" w:cs="Arial"/>
          <w:b/>
          <w:bCs/>
          <w:sz w:val="24"/>
        </w:rPr>
        <w:t>15</w:t>
      </w:r>
      <w:r w:rsidR="002104F7">
        <w:rPr>
          <w:rFonts w:ascii="Arial" w:hAnsi="Arial" w:cs="Arial"/>
          <w:b/>
          <w:bCs/>
          <w:sz w:val="24"/>
        </w:rPr>
        <w:t>4</w:t>
      </w:r>
      <w:r w:rsidR="00953560">
        <w:rPr>
          <w:rFonts w:ascii="Arial" w:hAnsi="Arial" w:cs="Arial"/>
          <w:b/>
          <w:bCs/>
          <w:sz w:val="24"/>
        </w:rPr>
        <w:t>-AH-e</w:t>
      </w:r>
      <w:r w:rsidRPr="007C540C">
        <w:rPr>
          <w:rFonts w:ascii="Arial" w:hAnsi="Arial" w:cs="Arial"/>
          <w:b/>
          <w:bCs/>
          <w:sz w:val="24"/>
        </w:rPr>
        <w:tab/>
        <w:t>S2-</w:t>
      </w:r>
      <w:r w:rsidR="00F87ED7" w:rsidRPr="007C540C">
        <w:rPr>
          <w:rFonts w:ascii="Arial" w:hAnsi="Arial" w:cs="Arial"/>
          <w:b/>
          <w:bCs/>
          <w:sz w:val="24"/>
        </w:rPr>
        <w:t>2</w:t>
      </w:r>
      <w:r w:rsidR="008E4002">
        <w:rPr>
          <w:rFonts w:ascii="Arial" w:hAnsi="Arial" w:cs="Arial"/>
          <w:b/>
          <w:bCs/>
          <w:sz w:val="24"/>
        </w:rPr>
        <w:t>30</w:t>
      </w:r>
      <w:r w:rsidR="001516A2">
        <w:rPr>
          <w:rFonts w:ascii="Arial" w:hAnsi="Arial" w:cs="Arial"/>
          <w:b/>
          <w:bCs/>
          <w:sz w:val="24"/>
        </w:rPr>
        <w:t>109</w:t>
      </w:r>
      <w:r w:rsidR="00E372DA">
        <w:rPr>
          <w:rFonts w:ascii="Arial" w:hAnsi="Arial" w:cs="Arial"/>
          <w:b/>
          <w:bCs/>
          <w:sz w:val="24"/>
        </w:rPr>
        <w:t>7</w:t>
      </w:r>
    </w:p>
    <w:p w14:paraId="4276B03A" w14:textId="1D368C04" w:rsidR="00C02B7F" w:rsidRPr="007C540C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1</w:t>
      </w:r>
      <w:r w:rsidR="00953560">
        <w:rPr>
          <w:rFonts w:ascii="Arial" w:hAnsi="Arial" w:cs="Arial"/>
          <w:b/>
          <w:bCs/>
          <w:sz w:val="24"/>
        </w:rPr>
        <w:t>6</w:t>
      </w:r>
      <w:r w:rsidRPr="007C540C">
        <w:rPr>
          <w:rFonts w:ascii="Arial" w:hAnsi="Arial" w:cs="Arial"/>
          <w:b/>
          <w:bCs/>
          <w:sz w:val="24"/>
        </w:rPr>
        <w:t xml:space="preserve"> - </w:t>
      </w:r>
      <w:r w:rsidR="00953560">
        <w:rPr>
          <w:rFonts w:ascii="Arial" w:hAnsi="Arial" w:cs="Arial"/>
          <w:b/>
          <w:bCs/>
          <w:sz w:val="24"/>
        </w:rPr>
        <w:t>20</w:t>
      </w:r>
      <w:r w:rsidRPr="007C540C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953560">
        <w:rPr>
          <w:rFonts w:ascii="Arial" w:hAnsi="Arial" w:cs="Arial"/>
          <w:b/>
          <w:bCs/>
          <w:sz w:val="24"/>
        </w:rPr>
        <w:t>January</w:t>
      </w:r>
      <w:r w:rsidRPr="007C540C">
        <w:rPr>
          <w:rFonts w:ascii="Arial" w:hAnsi="Arial" w:cs="Arial"/>
          <w:b/>
          <w:bCs/>
          <w:sz w:val="24"/>
        </w:rPr>
        <w:t>,</w:t>
      </w:r>
      <w:proofErr w:type="gramEnd"/>
      <w:r w:rsidRPr="007C540C">
        <w:rPr>
          <w:rFonts w:ascii="Arial" w:hAnsi="Arial" w:cs="Arial"/>
          <w:b/>
          <w:bCs/>
          <w:sz w:val="24"/>
        </w:rPr>
        <w:t xml:space="preserve"> 202</w:t>
      </w:r>
      <w:r w:rsidR="00953560">
        <w:rPr>
          <w:rFonts w:ascii="Arial" w:hAnsi="Arial" w:cs="Arial"/>
          <w:b/>
          <w:bCs/>
          <w:sz w:val="24"/>
        </w:rPr>
        <w:t>3</w:t>
      </w:r>
      <w:r w:rsidRPr="007C540C">
        <w:rPr>
          <w:rFonts w:ascii="Arial" w:hAnsi="Arial" w:cs="Arial"/>
          <w:b/>
          <w:bCs/>
          <w:sz w:val="24"/>
        </w:rPr>
        <w:t xml:space="preserve">, </w:t>
      </w:r>
      <w:r w:rsidR="00953560">
        <w:rPr>
          <w:rFonts w:ascii="Arial" w:hAnsi="Arial" w:cs="Arial"/>
          <w:b/>
          <w:bCs/>
          <w:sz w:val="24"/>
        </w:rPr>
        <w:t>Electronic</w:t>
      </w: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69C124F6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3458B8" w:rsidRPr="002104F7">
        <w:rPr>
          <w:rFonts w:ascii="Arial" w:hAnsi="Arial" w:cs="Arial"/>
          <w:b/>
          <w:lang w:val="en-US"/>
        </w:rPr>
        <w:t xml:space="preserve">[DRAFT] </w:t>
      </w:r>
      <w:r w:rsidR="007F1EDB" w:rsidRPr="00B61723">
        <w:rPr>
          <w:rFonts w:ascii="Arial" w:hAnsi="Arial" w:cs="Arial"/>
          <w:b/>
        </w:rPr>
        <w:t xml:space="preserve">Reply </w:t>
      </w:r>
      <w:r w:rsidR="007F1EDB" w:rsidRPr="00B61723">
        <w:rPr>
          <w:rFonts w:ascii="Arial" w:hAnsi="Arial" w:cs="Arial"/>
          <w:b/>
          <w:bCs/>
        </w:rPr>
        <w:t xml:space="preserve">LS on </w:t>
      </w:r>
      <w:proofErr w:type="spellStart"/>
      <w:r w:rsidR="007F1EDB" w:rsidRPr="00B61723">
        <w:rPr>
          <w:rFonts w:ascii="Arial" w:hAnsi="Arial" w:cs="Arial"/>
          <w:b/>
          <w:bCs/>
        </w:rPr>
        <w:t>FS_eEDGEAPP</w:t>
      </w:r>
      <w:proofErr w:type="spellEnd"/>
      <w:r w:rsidR="007F1EDB" w:rsidRPr="00B61723">
        <w:rPr>
          <w:rFonts w:ascii="Arial" w:hAnsi="Arial" w:cs="Arial"/>
          <w:b/>
          <w:bCs/>
        </w:rPr>
        <w:t xml:space="preserve"> Solution for </w:t>
      </w:r>
      <w:r w:rsidR="007F1EDB" w:rsidRPr="00B61723">
        <w:rPr>
          <w:rFonts w:ascii="Arial" w:hAnsi="Arial" w:cs="Arial" w:hint="eastAsia"/>
          <w:b/>
          <w:bCs/>
        </w:rPr>
        <w:t>S</w:t>
      </w:r>
      <w:r w:rsidR="007F1EDB" w:rsidRPr="00B61723">
        <w:rPr>
          <w:rFonts w:ascii="Arial" w:hAnsi="Arial" w:cs="Arial"/>
          <w:b/>
          <w:bCs/>
        </w:rPr>
        <w:t>upport of NAT deployed within the edge data network</w:t>
      </w:r>
    </w:p>
    <w:p w14:paraId="4142800B" w14:textId="60C053CD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3F14FA" w:rsidRPr="003F14FA">
        <w:rPr>
          <w:rFonts w:ascii="Arial" w:hAnsi="Arial" w:cs="Arial"/>
          <w:b/>
          <w:bCs/>
        </w:rPr>
        <w:t>S6-223487</w:t>
      </w:r>
      <w:r w:rsidR="00245AFC">
        <w:rPr>
          <w:rFonts w:ascii="Arial" w:hAnsi="Arial" w:cs="Arial"/>
          <w:b/>
          <w:bCs/>
        </w:rPr>
        <w:t xml:space="preserve"> / </w:t>
      </w:r>
      <w:r w:rsidR="00C317FE">
        <w:rPr>
          <w:rFonts w:ascii="Arial" w:hAnsi="Arial" w:cs="Arial"/>
          <w:b/>
          <w:bCs/>
        </w:rPr>
        <w:t>S2-</w:t>
      </w:r>
      <w:r w:rsidR="00245AFC">
        <w:rPr>
          <w:rFonts w:ascii="Arial" w:hAnsi="Arial" w:cs="Arial"/>
          <w:b/>
          <w:bCs/>
        </w:rPr>
        <w:t>23000</w:t>
      </w:r>
      <w:r w:rsidR="00E372DA">
        <w:rPr>
          <w:rFonts w:ascii="Arial" w:hAnsi="Arial" w:cs="Arial"/>
          <w:b/>
          <w:bCs/>
        </w:rPr>
        <w:t>8</w:t>
      </w:r>
      <w:r w:rsidR="00245AFC">
        <w:rPr>
          <w:rFonts w:ascii="Arial" w:hAnsi="Arial" w:cs="Arial"/>
          <w:b/>
          <w:bCs/>
        </w:rPr>
        <w:t>3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646EB3F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proofErr w:type="spellStart"/>
      <w:r w:rsidR="003F14FA">
        <w:rPr>
          <w:rFonts w:ascii="Arial" w:hAnsi="Arial" w:cs="Arial"/>
          <w:b/>
          <w:bCs/>
        </w:rPr>
        <w:t>FS_eEDGEAPP</w:t>
      </w:r>
      <w:proofErr w:type="spellEnd"/>
      <w:r w:rsidR="003F14FA">
        <w:rPr>
          <w:rFonts w:ascii="Arial" w:hAnsi="Arial" w:cs="Arial"/>
          <w:b/>
          <w:bCs/>
        </w:rPr>
        <w:t>, UPEAS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5B7B9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5B7B96">
        <w:rPr>
          <w:rFonts w:ascii="Arial" w:hAnsi="Arial" w:cs="Arial"/>
          <w:b/>
          <w:lang w:val="fr-FR"/>
        </w:rPr>
        <w:t>Source:</w:t>
      </w:r>
      <w:proofErr w:type="gramEnd"/>
      <w:r w:rsidRPr="005B7B96">
        <w:rPr>
          <w:rFonts w:ascii="Arial" w:hAnsi="Arial" w:cs="Arial"/>
          <w:bCs/>
          <w:lang w:val="fr-FR"/>
        </w:rPr>
        <w:tab/>
      </w:r>
      <w:r w:rsidR="00D3141D" w:rsidRPr="005B7B96">
        <w:rPr>
          <w:rFonts w:ascii="Arial" w:hAnsi="Arial" w:cs="Arial"/>
          <w:bCs/>
          <w:lang w:val="fr-FR"/>
        </w:rPr>
        <w:t>SA</w:t>
      </w:r>
      <w:r w:rsidR="00A72B98" w:rsidRPr="005B7B96">
        <w:rPr>
          <w:rFonts w:ascii="Arial" w:hAnsi="Arial" w:cs="Arial"/>
          <w:bCs/>
          <w:lang w:val="fr-FR"/>
        </w:rPr>
        <w:t>2</w:t>
      </w:r>
    </w:p>
    <w:p w14:paraId="706E9330" w14:textId="5A4085E0" w:rsidR="00463675" w:rsidRPr="005B7B9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5B7B96">
        <w:rPr>
          <w:rFonts w:ascii="Arial" w:hAnsi="Arial" w:cs="Arial"/>
          <w:b/>
          <w:lang w:val="fr-FR"/>
        </w:rPr>
        <w:t>To:</w:t>
      </w:r>
      <w:proofErr w:type="gramEnd"/>
      <w:r w:rsidRPr="005B7B96">
        <w:rPr>
          <w:rFonts w:ascii="Arial" w:hAnsi="Arial" w:cs="Arial"/>
          <w:bCs/>
          <w:lang w:val="fr-FR"/>
        </w:rPr>
        <w:tab/>
      </w:r>
      <w:r w:rsidR="003F14FA">
        <w:rPr>
          <w:rFonts w:ascii="Arial" w:hAnsi="Arial" w:cs="Arial"/>
          <w:bCs/>
          <w:lang w:val="fr-FR"/>
        </w:rPr>
        <w:t>SA6</w:t>
      </w:r>
    </w:p>
    <w:p w14:paraId="4EFE95BE" w14:textId="785CCA26" w:rsidR="002633C1" w:rsidRPr="005B7B96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5B7B96">
        <w:rPr>
          <w:rFonts w:ascii="Arial" w:hAnsi="Arial" w:cs="Arial"/>
          <w:b/>
          <w:lang w:val="fr-FR"/>
        </w:rPr>
        <w:t>Cc:</w:t>
      </w:r>
      <w:proofErr w:type="gramEnd"/>
      <w:r w:rsidR="00E7017E" w:rsidRPr="005B7B96">
        <w:rPr>
          <w:rFonts w:ascii="Arial" w:hAnsi="Arial" w:cs="Arial"/>
          <w:bCs/>
          <w:lang w:val="fr-FR"/>
        </w:rPr>
        <w:tab/>
      </w:r>
      <w:r w:rsidR="00210ACE" w:rsidRPr="005B7B96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5B7B9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</w:t>
      </w:r>
      <w:r w:rsidR="00486F9F" w:rsidRPr="007C540C">
        <w:rPr>
          <w:rFonts w:cs="Arial"/>
          <w:b w:val="0"/>
          <w:bCs/>
        </w:rPr>
        <w:t>š</w:t>
      </w:r>
      <w:r w:rsidR="00D3141D" w:rsidRPr="007C540C">
        <w:rPr>
          <w:rFonts w:cs="Arial"/>
          <w:b w:val="0"/>
          <w:bCs/>
        </w:rPr>
        <w:t>o Stojanovski</w:t>
      </w:r>
    </w:p>
    <w:p w14:paraId="2748A78E" w14:textId="65F0BF6B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E6229E2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812891" w:rsidRPr="00812891">
        <w:rPr>
          <w:rFonts w:ascii="Arial" w:hAnsi="Arial" w:cs="Arial"/>
          <w:bCs/>
          <w:highlight w:val="yellow"/>
        </w:rPr>
        <w:t>23501CR3829, 23.502CR3675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C185B63" w14:textId="49999E47" w:rsidR="001C2C3A" w:rsidRDefault="00210ACE" w:rsidP="00210ACE">
      <w:pPr>
        <w:pStyle w:val="Header"/>
        <w:spacing w:after="120"/>
        <w:rPr>
          <w:rFonts w:ascii="Arial" w:hAnsi="Arial" w:cs="Arial"/>
        </w:rPr>
      </w:pPr>
      <w:r w:rsidRPr="007C540C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thanks </w:t>
      </w:r>
      <w:r w:rsidR="007F1EDB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their LS </w:t>
      </w:r>
      <w:r w:rsidR="001C2C3A">
        <w:rPr>
          <w:rFonts w:ascii="Arial" w:hAnsi="Arial" w:cs="Arial"/>
        </w:rPr>
        <w:t xml:space="preserve">on </w:t>
      </w:r>
      <w:r w:rsidR="00BB4ED9">
        <w:rPr>
          <w:rFonts w:ascii="Arial" w:hAnsi="Arial" w:cs="Arial"/>
        </w:rPr>
        <w:t>“</w:t>
      </w:r>
      <w:proofErr w:type="spellStart"/>
      <w:r w:rsidR="0018700F" w:rsidRPr="0018700F">
        <w:rPr>
          <w:rFonts w:ascii="Arial" w:hAnsi="Arial" w:cs="Arial"/>
        </w:rPr>
        <w:t>FS_eEDGEAPP</w:t>
      </w:r>
      <w:proofErr w:type="spellEnd"/>
      <w:r w:rsidR="0018700F" w:rsidRPr="0018700F">
        <w:rPr>
          <w:rFonts w:ascii="Arial" w:hAnsi="Arial" w:cs="Arial"/>
        </w:rPr>
        <w:t xml:space="preserve"> Solution for </w:t>
      </w:r>
      <w:r w:rsidR="0018700F" w:rsidRPr="0018700F">
        <w:rPr>
          <w:rFonts w:ascii="Arial" w:hAnsi="Arial" w:cs="Arial" w:hint="eastAsia"/>
        </w:rPr>
        <w:t>S</w:t>
      </w:r>
      <w:r w:rsidR="0018700F" w:rsidRPr="0018700F">
        <w:rPr>
          <w:rFonts w:ascii="Arial" w:hAnsi="Arial" w:cs="Arial"/>
        </w:rPr>
        <w:t>upport of NAT deployed within the edge data network</w:t>
      </w:r>
      <w:r w:rsidR="00BB4ED9">
        <w:rPr>
          <w:rFonts w:ascii="Arial" w:hAnsi="Arial" w:cs="Arial"/>
        </w:rPr>
        <w:t>”</w:t>
      </w:r>
      <w:r w:rsidR="001C2C3A">
        <w:rPr>
          <w:rFonts w:ascii="Arial" w:hAnsi="Arial" w:cs="Arial"/>
        </w:rPr>
        <w:t xml:space="preserve"> (</w:t>
      </w:r>
      <w:r w:rsidR="0018700F">
        <w:rPr>
          <w:rFonts w:ascii="Arial" w:hAnsi="Arial" w:cs="Arial"/>
        </w:rPr>
        <w:t>S6</w:t>
      </w:r>
      <w:r w:rsidR="001C2C3A">
        <w:rPr>
          <w:rFonts w:ascii="Arial" w:hAnsi="Arial" w:cs="Arial"/>
        </w:rPr>
        <w:t>-22</w:t>
      </w:r>
      <w:r w:rsidR="0018700F">
        <w:rPr>
          <w:rFonts w:ascii="Arial" w:hAnsi="Arial" w:cs="Arial"/>
        </w:rPr>
        <w:t>3487</w:t>
      </w:r>
      <w:r w:rsidR="001C2C3A">
        <w:rPr>
          <w:rFonts w:ascii="Arial" w:hAnsi="Arial" w:cs="Arial"/>
        </w:rPr>
        <w:t xml:space="preserve"> / S2-23000</w:t>
      </w:r>
      <w:r w:rsidR="0018700F">
        <w:rPr>
          <w:rFonts w:ascii="Arial" w:hAnsi="Arial" w:cs="Arial"/>
        </w:rPr>
        <w:t>8</w:t>
      </w:r>
      <w:r w:rsidR="001C2C3A">
        <w:rPr>
          <w:rFonts w:ascii="Arial" w:hAnsi="Arial" w:cs="Arial"/>
        </w:rPr>
        <w:t>3).</w:t>
      </w:r>
    </w:p>
    <w:p w14:paraId="41871246" w14:textId="56C73086" w:rsidR="00DB603A" w:rsidRDefault="00DB603A" w:rsidP="00210AC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187D50">
        <w:rPr>
          <w:rFonts w:ascii="Arial" w:hAnsi="Arial" w:cs="Arial"/>
        </w:rPr>
        <w:t xml:space="preserve"> would like to provide the following answers </w:t>
      </w:r>
      <w:r w:rsidR="006F0167">
        <w:rPr>
          <w:rFonts w:ascii="Arial" w:hAnsi="Arial" w:cs="Arial"/>
        </w:rPr>
        <w:t xml:space="preserve">to </w:t>
      </w:r>
      <w:r w:rsidR="00187D50">
        <w:rPr>
          <w:rFonts w:ascii="Arial" w:hAnsi="Arial" w:cs="Arial"/>
        </w:rPr>
        <w:t>the SA6 questions.</w:t>
      </w:r>
    </w:p>
    <w:p w14:paraId="15DBF22C" w14:textId="15FD94A6" w:rsidR="00187D50" w:rsidRPr="006F0167" w:rsidRDefault="00187D50" w:rsidP="006F0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6F0167">
        <w:rPr>
          <w:rFonts w:ascii="Arial" w:hAnsi="Arial" w:cs="Arial"/>
          <w:i/>
          <w:iCs/>
          <w:lang w:val="en-US"/>
        </w:rPr>
        <w:t xml:space="preserve">Q.1 Can SA2 provide support for the core network APIs (e.g., </w:t>
      </w:r>
      <w:proofErr w:type="spellStart"/>
      <w:r w:rsidRPr="006F0167">
        <w:rPr>
          <w:rFonts w:ascii="Arial" w:hAnsi="Arial" w:cs="Arial"/>
          <w:i/>
          <w:iCs/>
          <w:lang w:val="en-US"/>
        </w:rPr>
        <w:t>Nnef_UEId_Get</w:t>
      </w:r>
      <w:proofErr w:type="spellEnd"/>
      <w:r w:rsidRPr="006F0167">
        <w:rPr>
          <w:rFonts w:ascii="Arial" w:hAnsi="Arial" w:cs="Arial"/>
          <w:i/>
          <w:iCs/>
          <w:lang w:val="en-US"/>
        </w:rPr>
        <w:t xml:space="preserve">) to resolve </w:t>
      </w:r>
      <w:proofErr w:type="spellStart"/>
      <w:r w:rsidRPr="006F0167">
        <w:rPr>
          <w:rFonts w:ascii="Arial" w:hAnsi="Arial" w:cs="Arial"/>
          <w:i/>
          <w:iCs/>
          <w:lang w:val="en-US"/>
        </w:rPr>
        <w:t>NATed</w:t>
      </w:r>
      <w:proofErr w:type="spellEnd"/>
      <w:r w:rsidRPr="006F0167">
        <w:rPr>
          <w:rFonts w:ascii="Arial" w:hAnsi="Arial" w:cs="Arial"/>
          <w:i/>
          <w:iCs/>
          <w:lang w:val="en-US"/>
        </w:rPr>
        <w:t xml:space="preserve"> IP address and Port number to UE ID as part of Rel-18 normative work?</w:t>
      </w:r>
    </w:p>
    <w:p w14:paraId="5C8D2B7A" w14:textId="77777777" w:rsidR="006F0167" w:rsidRPr="00B61723" w:rsidRDefault="006F0167" w:rsidP="00187D50">
      <w:pPr>
        <w:rPr>
          <w:rFonts w:ascii="Arial" w:hAnsi="Arial" w:cs="Arial"/>
          <w:lang w:val="en-US"/>
        </w:rPr>
      </w:pPr>
    </w:p>
    <w:p w14:paraId="47BFB5F4" w14:textId="36AC4683" w:rsidR="006F0167" w:rsidRDefault="006F0167" w:rsidP="006F0167">
      <w:pPr>
        <w:pStyle w:val="Header"/>
        <w:spacing w:after="120"/>
        <w:rPr>
          <w:rFonts w:ascii="Arial" w:hAnsi="Arial" w:cs="Arial"/>
          <w:bCs/>
        </w:rPr>
      </w:pPr>
      <w:r w:rsidRPr="007C540C">
        <w:rPr>
          <w:rFonts w:ascii="Arial" w:hAnsi="Arial" w:cs="Arial"/>
        </w:rPr>
        <w:t xml:space="preserve">SA2 </w:t>
      </w:r>
      <w:r w:rsidR="00CF6286">
        <w:rPr>
          <w:rFonts w:ascii="Arial" w:hAnsi="Arial" w:cs="Arial"/>
        </w:rPr>
        <w:t>is delighted to inform</w:t>
      </w:r>
      <w:r w:rsidR="00093C6F">
        <w:rPr>
          <w:rFonts w:ascii="Arial" w:hAnsi="Arial" w:cs="Arial"/>
        </w:rPr>
        <w:t xml:space="preserve"> SA6 that SA2 has agreed the attached Rel-18 CR</w:t>
      </w:r>
      <w:r w:rsidR="00812891">
        <w:rPr>
          <w:rFonts w:ascii="Arial" w:hAnsi="Arial" w:cs="Arial"/>
        </w:rPr>
        <w:t>s</w:t>
      </w:r>
      <w:r w:rsidR="004578E9">
        <w:rPr>
          <w:rFonts w:ascii="Arial" w:hAnsi="Arial" w:cs="Arial"/>
        </w:rPr>
        <w:t xml:space="preserve"> that extend the </w:t>
      </w:r>
      <w:proofErr w:type="spellStart"/>
      <w:r w:rsidR="004578E9">
        <w:rPr>
          <w:rFonts w:ascii="Arial" w:hAnsi="Arial" w:cs="Arial"/>
        </w:rPr>
        <w:t>Nnef_UEId_Get</w:t>
      </w:r>
      <w:proofErr w:type="spellEnd"/>
      <w:r w:rsidR="004578E9">
        <w:rPr>
          <w:rFonts w:ascii="Arial" w:hAnsi="Arial" w:cs="Arial"/>
        </w:rPr>
        <w:t xml:space="preserve"> </w:t>
      </w:r>
      <w:r w:rsidR="0028619A">
        <w:rPr>
          <w:rFonts w:ascii="Arial" w:hAnsi="Arial" w:cs="Arial"/>
        </w:rPr>
        <w:t>service operation</w:t>
      </w:r>
      <w:r w:rsidR="004578E9">
        <w:rPr>
          <w:rFonts w:ascii="Arial" w:hAnsi="Arial" w:cs="Arial"/>
        </w:rPr>
        <w:t xml:space="preserve"> to allow the AF to query the 5G system with </w:t>
      </w:r>
      <w:r w:rsidR="00362DB4">
        <w:rPr>
          <w:rFonts w:ascii="Arial" w:hAnsi="Arial" w:cs="Arial"/>
        </w:rPr>
        <w:t>a combination of IP address and Port information</w:t>
      </w:r>
      <w:r w:rsidR="00FE3ED6">
        <w:rPr>
          <w:rFonts w:ascii="Arial" w:hAnsi="Arial" w:cs="Arial"/>
        </w:rPr>
        <w:t xml:space="preserve"> </w:t>
      </w:r>
      <w:proofErr w:type="gramStart"/>
      <w:r w:rsidR="00FE3ED6">
        <w:rPr>
          <w:rFonts w:ascii="Arial" w:hAnsi="Arial" w:cs="Arial"/>
        </w:rPr>
        <w:t xml:space="preserve">in order </w:t>
      </w:r>
      <w:r w:rsidR="000C3F12">
        <w:rPr>
          <w:rFonts w:ascii="Arial" w:hAnsi="Arial" w:cs="Arial"/>
        </w:rPr>
        <w:t>to</w:t>
      </w:r>
      <w:proofErr w:type="gramEnd"/>
      <w:r w:rsidR="000C3F12">
        <w:rPr>
          <w:rFonts w:ascii="Arial" w:hAnsi="Arial" w:cs="Arial"/>
        </w:rPr>
        <w:t xml:space="preserve"> </w:t>
      </w:r>
      <w:r w:rsidR="00BB4ED9">
        <w:rPr>
          <w:rFonts w:ascii="Arial" w:hAnsi="Arial" w:cs="Arial"/>
        </w:rPr>
        <w:t>obtain a</w:t>
      </w:r>
      <w:r w:rsidR="00D3103E">
        <w:rPr>
          <w:rFonts w:ascii="Arial" w:hAnsi="Arial" w:cs="Arial"/>
        </w:rPr>
        <w:t>n AF-</w:t>
      </w:r>
      <w:r w:rsidR="00BB4ED9">
        <w:rPr>
          <w:rFonts w:ascii="Arial" w:hAnsi="Arial" w:cs="Arial"/>
        </w:rPr>
        <w:t xml:space="preserve">specific </w:t>
      </w:r>
      <w:r w:rsidR="00D3103E">
        <w:rPr>
          <w:rFonts w:ascii="Arial" w:hAnsi="Arial" w:cs="Arial"/>
        </w:rPr>
        <w:t xml:space="preserve">UE </w:t>
      </w:r>
      <w:r w:rsidR="00BB4ED9">
        <w:rPr>
          <w:rFonts w:ascii="Arial" w:hAnsi="Arial" w:cs="Arial"/>
        </w:rPr>
        <w:t>identifier</w:t>
      </w:r>
      <w:r>
        <w:rPr>
          <w:rFonts w:ascii="Arial" w:hAnsi="Arial" w:cs="Arial"/>
          <w:bCs/>
        </w:rPr>
        <w:t>.</w:t>
      </w:r>
    </w:p>
    <w:p w14:paraId="31E648A5" w14:textId="77777777" w:rsidR="00187D50" w:rsidRPr="00C66F91" w:rsidRDefault="00187D50" w:rsidP="006F0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C66F91">
        <w:rPr>
          <w:rFonts w:ascii="Arial" w:hAnsi="Arial" w:cs="Arial"/>
          <w:i/>
          <w:iCs/>
          <w:lang w:val="en-US"/>
        </w:rPr>
        <w:t xml:space="preserve">Q.2 </w:t>
      </w:r>
      <w:r w:rsidRPr="00C66F91">
        <w:rPr>
          <w:rFonts w:ascii="Arial" w:hAnsi="Arial" w:cs="Arial"/>
          <w:i/>
          <w:iCs/>
        </w:rPr>
        <w:t xml:space="preserve">SA2 mentioned “The above DNN/S-NSSAI or </w:t>
      </w:r>
      <w:proofErr w:type="spellStart"/>
      <w:r w:rsidRPr="00C66F91">
        <w:rPr>
          <w:rFonts w:ascii="Arial" w:hAnsi="Arial" w:cs="Arial"/>
          <w:i/>
          <w:iCs/>
        </w:rPr>
        <w:t>ipDomain</w:t>
      </w:r>
      <w:proofErr w:type="spellEnd"/>
      <w:r w:rsidRPr="00C66F91">
        <w:rPr>
          <w:rFonts w:ascii="Arial" w:hAnsi="Arial" w:cs="Arial"/>
          <w:i/>
          <w:iCs/>
        </w:rPr>
        <w:t xml:space="preserve"> attribute is not expected to be exposed outside the 5GC network”. </w:t>
      </w:r>
      <w:r w:rsidRPr="00C66F91">
        <w:rPr>
          <w:rFonts w:ascii="Arial" w:hAnsi="Arial" w:cs="Arial"/>
          <w:i/>
          <w:iCs/>
          <w:lang w:val="en-US"/>
        </w:rPr>
        <w:t xml:space="preserve">SA6 understands that </w:t>
      </w:r>
      <w:r w:rsidRPr="00C66F91">
        <w:rPr>
          <w:rFonts w:ascii="Arial" w:hAnsi="Arial" w:cs="Arial"/>
          <w:i/>
          <w:iCs/>
        </w:rPr>
        <w:t xml:space="preserve">DNN, S-NSSAI or </w:t>
      </w:r>
      <w:proofErr w:type="spellStart"/>
      <w:r w:rsidRPr="00C66F91">
        <w:rPr>
          <w:rFonts w:ascii="Arial" w:hAnsi="Arial" w:cs="Arial"/>
          <w:i/>
          <w:iCs/>
          <w:lang w:val="en-US"/>
        </w:rPr>
        <w:t>ipDomain</w:t>
      </w:r>
      <w:proofErr w:type="spellEnd"/>
      <w:r w:rsidRPr="00C66F91">
        <w:rPr>
          <w:rFonts w:ascii="Arial" w:hAnsi="Arial" w:cs="Arial"/>
          <w:i/>
          <w:iCs/>
          <w:lang w:val="en-US"/>
        </w:rPr>
        <w:t xml:space="preserve"> information can be exposed to </w:t>
      </w:r>
      <w:r w:rsidRPr="00C66F91">
        <w:rPr>
          <w:rFonts w:ascii="Arial" w:hAnsi="Arial" w:cs="Arial"/>
          <w:i/>
          <w:iCs/>
        </w:rPr>
        <w:t>AF in the PLMN trusted domain, and DNN/S-NSSAI can be exposed to UE (e.g., in URSP)</w:t>
      </w:r>
      <w:r w:rsidRPr="00C66F91">
        <w:rPr>
          <w:rFonts w:ascii="Arial" w:hAnsi="Arial" w:cs="Arial"/>
          <w:i/>
          <w:iCs/>
          <w:lang w:val="en-US"/>
        </w:rPr>
        <w:t xml:space="preserve">. SA6 would request SA2 to confirm this understanding. </w:t>
      </w:r>
    </w:p>
    <w:p w14:paraId="0CD335C5" w14:textId="77777777" w:rsidR="006F0167" w:rsidRDefault="006F0167" w:rsidP="00187D50">
      <w:pPr>
        <w:rPr>
          <w:rFonts w:ascii="Arial" w:hAnsi="Arial" w:cs="Arial"/>
          <w:lang w:val="en-US"/>
        </w:rPr>
      </w:pPr>
    </w:p>
    <w:p w14:paraId="20B432E6" w14:textId="0A19DCD8" w:rsidR="006F0167" w:rsidRDefault="00906812" w:rsidP="006F0167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SA2 would like to point out that DNN, S-NSSAI and IP domain are available </w:t>
      </w:r>
      <w:r w:rsidR="00142AD9">
        <w:rPr>
          <w:rFonts w:ascii="Arial" w:hAnsi="Arial" w:cs="Arial"/>
        </w:rPr>
        <w:t xml:space="preserve">today in the </w:t>
      </w:r>
      <w:proofErr w:type="spellStart"/>
      <w:r w:rsidR="0028619A">
        <w:rPr>
          <w:rFonts w:ascii="Arial" w:hAnsi="Arial" w:cs="Arial"/>
        </w:rPr>
        <w:t>Nnef_UEId_Get</w:t>
      </w:r>
      <w:proofErr w:type="spellEnd"/>
      <w:r w:rsidR="0028619A">
        <w:rPr>
          <w:rFonts w:ascii="Arial" w:hAnsi="Arial" w:cs="Arial"/>
        </w:rPr>
        <w:t xml:space="preserve"> service operation </w:t>
      </w:r>
      <w:r w:rsidR="00D213EA">
        <w:rPr>
          <w:rFonts w:ascii="Arial" w:hAnsi="Arial" w:cs="Arial"/>
        </w:rPr>
        <w:t xml:space="preserve">(see TS 23.502 clause </w:t>
      </w:r>
      <w:r w:rsidR="00D213EA" w:rsidRPr="0028619A">
        <w:rPr>
          <w:rFonts w:ascii="Arial" w:hAnsi="Arial" w:cs="Arial"/>
        </w:rPr>
        <w:t>5.2.6.27.2</w:t>
      </w:r>
      <w:r w:rsidR="00D213EA">
        <w:rPr>
          <w:rFonts w:ascii="Arial" w:hAnsi="Arial" w:cs="Arial"/>
        </w:rPr>
        <w:t xml:space="preserve">) </w:t>
      </w:r>
      <w:r w:rsidR="0028619A">
        <w:rPr>
          <w:rFonts w:ascii="Arial" w:hAnsi="Arial" w:cs="Arial"/>
        </w:rPr>
        <w:t xml:space="preserve">for use by </w:t>
      </w:r>
      <w:r w:rsidR="00AA2331">
        <w:rPr>
          <w:rFonts w:ascii="Arial" w:hAnsi="Arial" w:cs="Arial"/>
        </w:rPr>
        <w:t>a</w:t>
      </w:r>
      <w:r w:rsidR="00542FFA">
        <w:rPr>
          <w:rFonts w:ascii="Arial" w:hAnsi="Arial" w:cs="Arial"/>
        </w:rPr>
        <w:t>n</w:t>
      </w:r>
      <w:r w:rsidR="00AA2331">
        <w:rPr>
          <w:rFonts w:ascii="Arial" w:hAnsi="Arial" w:cs="Arial"/>
        </w:rPr>
        <w:t xml:space="preserve"> AF</w:t>
      </w:r>
      <w:r w:rsidR="006F0167">
        <w:rPr>
          <w:rFonts w:ascii="Arial" w:hAnsi="Arial" w:cs="Arial"/>
          <w:bCs/>
        </w:rPr>
        <w:t>.</w:t>
      </w:r>
      <w:r w:rsidR="00542FFA">
        <w:rPr>
          <w:rFonts w:ascii="Arial" w:hAnsi="Arial" w:cs="Arial"/>
          <w:bCs/>
        </w:rPr>
        <w:t xml:space="preserve"> Whether these parameters should be exposed to a</w:t>
      </w:r>
      <w:r w:rsidR="000C3F12">
        <w:rPr>
          <w:rFonts w:ascii="Arial" w:hAnsi="Arial" w:cs="Arial"/>
          <w:bCs/>
        </w:rPr>
        <w:t xml:space="preserve"> trusted</w:t>
      </w:r>
      <w:r w:rsidR="00542FFA">
        <w:rPr>
          <w:rFonts w:ascii="Arial" w:hAnsi="Arial" w:cs="Arial"/>
          <w:bCs/>
        </w:rPr>
        <w:t xml:space="preserve"> AF is a deployment decision.</w:t>
      </w:r>
    </w:p>
    <w:p w14:paraId="6A7DA06E" w14:textId="2EC9BFE3" w:rsidR="00187D50" w:rsidRPr="00C66F91" w:rsidRDefault="00187D50" w:rsidP="00C66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C66F91">
        <w:rPr>
          <w:rFonts w:ascii="Arial" w:hAnsi="Arial" w:cs="Arial"/>
          <w:i/>
          <w:iCs/>
          <w:lang w:val="en-US"/>
        </w:rPr>
        <w:t xml:space="preserve">Q.3 Can UE be provided with the </w:t>
      </w:r>
      <w:proofErr w:type="spellStart"/>
      <w:r w:rsidRPr="00C66F91">
        <w:rPr>
          <w:rFonts w:ascii="Arial" w:hAnsi="Arial" w:cs="Arial"/>
          <w:i/>
          <w:iCs/>
          <w:lang w:val="en-US"/>
        </w:rPr>
        <w:t>ipDomain</w:t>
      </w:r>
      <w:proofErr w:type="spellEnd"/>
      <w:r w:rsidRPr="00C66F91">
        <w:rPr>
          <w:rFonts w:ascii="Arial" w:hAnsi="Arial" w:cs="Arial"/>
          <w:i/>
          <w:iCs/>
          <w:lang w:val="en-US"/>
        </w:rPr>
        <w:t xml:space="preserve"> information </w:t>
      </w:r>
      <w:r w:rsidRPr="00C66F91">
        <w:rPr>
          <w:rFonts w:ascii="Arial" w:hAnsi="Arial" w:cs="Arial"/>
          <w:i/>
          <w:iCs/>
        </w:rPr>
        <w:t xml:space="preserve">together with UE IP address </w:t>
      </w:r>
      <w:r w:rsidRPr="00C66F91">
        <w:rPr>
          <w:rFonts w:ascii="Arial" w:hAnsi="Arial" w:cs="Arial"/>
          <w:i/>
          <w:iCs/>
          <w:lang w:val="en-US"/>
        </w:rPr>
        <w:t xml:space="preserve">by the core network </w:t>
      </w:r>
      <w:r w:rsidRPr="00C66F91">
        <w:rPr>
          <w:rFonts w:ascii="Arial" w:hAnsi="Arial" w:cs="Arial"/>
          <w:i/>
          <w:iCs/>
        </w:rPr>
        <w:t>when UE IP address is allocated by the core network</w:t>
      </w:r>
      <w:r w:rsidRPr="00C66F91">
        <w:rPr>
          <w:rFonts w:ascii="Arial" w:hAnsi="Arial" w:cs="Arial"/>
          <w:i/>
          <w:iCs/>
          <w:lang w:val="en-US"/>
        </w:rPr>
        <w:t>?</w:t>
      </w:r>
    </w:p>
    <w:p w14:paraId="7F574DD7" w14:textId="53522146" w:rsidR="00187D50" w:rsidRPr="00187D50" w:rsidRDefault="00187D50" w:rsidP="00210ACE">
      <w:pPr>
        <w:pStyle w:val="Header"/>
        <w:spacing w:after="120"/>
        <w:rPr>
          <w:rFonts w:ascii="Arial" w:hAnsi="Arial" w:cs="Arial"/>
          <w:lang w:val="en-US"/>
        </w:rPr>
      </w:pPr>
    </w:p>
    <w:p w14:paraId="6FFFCCBB" w14:textId="2FBD1662" w:rsidR="005B4248" w:rsidRDefault="00C66F91" w:rsidP="005B4248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The IP domain </w:t>
      </w:r>
      <w:r w:rsidR="00CF6286">
        <w:rPr>
          <w:rFonts w:ascii="Arial" w:hAnsi="Arial" w:cs="Arial"/>
        </w:rPr>
        <w:t>reflects internal network configuration and is not intended to be disclosed to the UE.</w:t>
      </w:r>
    </w:p>
    <w:p w14:paraId="25AA572C" w14:textId="77777777" w:rsidR="00E8188C" w:rsidRPr="007657B9" w:rsidRDefault="00E8188C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7747B2B" w14:textId="47565A27" w:rsidR="00463675" w:rsidRPr="007C540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To</w:t>
      </w:r>
      <w:r w:rsidR="00D13B73" w:rsidRPr="007C540C">
        <w:rPr>
          <w:rFonts w:ascii="Arial" w:hAnsi="Arial" w:cs="Arial"/>
          <w:b/>
        </w:rPr>
        <w:t xml:space="preserve"> </w:t>
      </w:r>
      <w:r w:rsidR="00CF6286">
        <w:rPr>
          <w:rFonts w:ascii="Arial" w:hAnsi="Arial" w:cs="Arial"/>
          <w:b/>
        </w:rPr>
        <w:t>SA6</w:t>
      </w:r>
      <w:r w:rsidRPr="007C540C">
        <w:rPr>
          <w:rFonts w:ascii="Arial" w:hAnsi="Arial" w:cs="Arial"/>
          <w:b/>
        </w:rPr>
        <w:t xml:space="preserve"> group.</w:t>
      </w:r>
    </w:p>
    <w:p w14:paraId="2B2837CC" w14:textId="67D14F2D" w:rsidR="001361EA" w:rsidRPr="007C540C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7C540C">
        <w:rPr>
          <w:rFonts w:ascii="Arial" w:hAnsi="Arial" w:cs="Arial"/>
        </w:rPr>
        <w:t xml:space="preserve">SA2 respectfully </w:t>
      </w:r>
      <w:r w:rsidR="00984A52" w:rsidRPr="007C540C">
        <w:rPr>
          <w:rFonts w:ascii="Arial" w:hAnsi="Arial" w:cs="Arial"/>
        </w:rPr>
        <w:t xml:space="preserve">asks </w:t>
      </w:r>
      <w:r w:rsidR="0065228E">
        <w:rPr>
          <w:rFonts w:ascii="Arial" w:hAnsi="Arial" w:cs="Arial"/>
        </w:rPr>
        <w:t>SA</w:t>
      </w:r>
      <w:r w:rsidR="00CF6286">
        <w:rPr>
          <w:rFonts w:ascii="Arial" w:hAnsi="Arial" w:cs="Arial"/>
        </w:rPr>
        <w:t>6</w:t>
      </w:r>
      <w:r w:rsidR="00984A52" w:rsidRPr="007C540C">
        <w:rPr>
          <w:rFonts w:ascii="Arial" w:hAnsi="Arial" w:cs="Arial"/>
        </w:rPr>
        <w:t xml:space="preserve"> to </w:t>
      </w:r>
      <w:proofErr w:type="gramStart"/>
      <w:r w:rsidR="00765F60">
        <w:rPr>
          <w:rFonts w:ascii="Arial" w:hAnsi="Arial" w:cs="Arial"/>
        </w:rPr>
        <w:t>take into account</w:t>
      </w:r>
      <w:proofErr w:type="gramEnd"/>
      <w:r w:rsidR="00765F60">
        <w:rPr>
          <w:rFonts w:ascii="Arial" w:hAnsi="Arial" w:cs="Arial"/>
        </w:rPr>
        <w:t xml:space="preserve"> the</w:t>
      </w:r>
      <w:r w:rsidR="00984A52" w:rsidRPr="007C540C">
        <w:rPr>
          <w:rFonts w:ascii="Arial" w:hAnsi="Arial" w:cs="Arial"/>
        </w:rPr>
        <w:t xml:space="preserve"> </w:t>
      </w:r>
      <w:r w:rsidR="00495E37" w:rsidRPr="007C540C">
        <w:rPr>
          <w:rFonts w:ascii="Arial" w:hAnsi="Arial" w:cs="Arial"/>
        </w:rPr>
        <w:t>feedback above</w:t>
      </w:r>
      <w:r w:rsidR="00DB74A7" w:rsidRPr="00DB74A7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1B5AA515" w:rsidR="00BA2AD5" w:rsidRPr="00F911DD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F911DD">
        <w:rPr>
          <w:rFonts w:ascii="Arial" w:hAnsi="Arial" w:cs="Arial"/>
          <w:bCs/>
          <w:lang w:val="en-US"/>
        </w:rPr>
        <w:t xml:space="preserve">3GPP </w:t>
      </w:r>
      <w:r w:rsidR="00947566" w:rsidRPr="00F911DD">
        <w:rPr>
          <w:rFonts w:ascii="Arial" w:hAnsi="Arial" w:cs="Arial"/>
          <w:bCs/>
          <w:lang w:val="en-US"/>
        </w:rPr>
        <w:t>SA</w:t>
      </w:r>
      <w:r w:rsidRPr="00F911DD">
        <w:rPr>
          <w:rFonts w:ascii="Arial" w:hAnsi="Arial" w:cs="Arial"/>
          <w:bCs/>
          <w:lang w:val="en-US"/>
        </w:rPr>
        <w:t>2#1</w:t>
      </w:r>
      <w:r w:rsidR="0088392A" w:rsidRPr="00F911DD">
        <w:rPr>
          <w:rFonts w:ascii="Arial" w:hAnsi="Arial" w:cs="Arial"/>
          <w:bCs/>
          <w:lang w:val="en-US"/>
        </w:rPr>
        <w:t>5</w:t>
      </w:r>
      <w:r w:rsidR="007657B9">
        <w:rPr>
          <w:rFonts w:ascii="Arial" w:hAnsi="Arial" w:cs="Arial"/>
          <w:bCs/>
          <w:lang w:val="en-US"/>
        </w:rPr>
        <w:t>5</w:t>
      </w:r>
      <w:r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657B9">
        <w:rPr>
          <w:rFonts w:ascii="Arial" w:hAnsi="Arial" w:cs="Arial"/>
          <w:bCs/>
          <w:lang w:val="en-US"/>
        </w:rPr>
        <w:t>20</w:t>
      </w:r>
      <w:r w:rsidR="00750ADC" w:rsidRPr="00F911DD">
        <w:rPr>
          <w:rFonts w:ascii="Arial" w:hAnsi="Arial" w:cs="Arial"/>
          <w:bCs/>
          <w:lang w:val="en-US"/>
        </w:rPr>
        <w:t xml:space="preserve"> - </w:t>
      </w:r>
      <w:r w:rsidR="00F911DD" w:rsidRPr="00F911DD">
        <w:rPr>
          <w:rFonts w:ascii="Arial" w:hAnsi="Arial" w:cs="Arial"/>
          <w:bCs/>
          <w:lang w:val="en-US"/>
        </w:rPr>
        <w:t>2</w:t>
      </w:r>
      <w:r w:rsidR="007657B9">
        <w:rPr>
          <w:rFonts w:ascii="Arial" w:hAnsi="Arial" w:cs="Arial"/>
          <w:bCs/>
          <w:lang w:val="en-US"/>
        </w:rPr>
        <w:t>4</w:t>
      </w:r>
      <w:r w:rsidR="00750ADC" w:rsidRPr="00F911DD">
        <w:rPr>
          <w:rFonts w:ascii="Arial" w:hAnsi="Arial" w:cs="Arial"/>
          <w:bCs/>
          <w:lang w:val="en-US"/>
        </w:rPr>
        <w:t xml:space="preserve"> </w:t>
      </w:r>
      <w:r w:rsidR="007657B9">
        <w:rPr>
          <w:rFonts w:ascii="Arial" w:hAnsi="Arial" w:cs="Arial"/>
          <w:bCs/>
          <w:lang w:val="en-US"/>
        </w:rPr>
        <w:t>Febr</w:t>
      </w:r>
      <w:r w:rsidR="00F911DD" w:rsidRPr="00F911DD">
        <w:rPr>
          <w:rFonts w:ascii="Arial" w:hAnsi="Arial" w:cs="Arial"/>
          <w:bCs/>
          <w:lang w:val="en-US"/>
        </w:rPr>
        <w:t>uary</w:t>
      </w:r>
      <w:r w:rsidR="00750ADC" w:rsidRPr="00F911DD">
        <w:rPr>
          <w:rFonts w:ascii="Arial" w:hAnsi="Arial" w:cs="Arial"/>
          <w:bCs/>
          <w:lang w:val="en-US"/>
        </w:rPr>
        <w:t xml:space="preserve"> 202</w:t>
      </w:r>
      <w:r w:rsidR="00F911DD">
        <w:rPr>
          <w:rFonts w:ascii="Arial" w:hAnsi="Arial" w:cs="Arial"/>
          <w:bCs/>
          <w:lang w:val="en-US"/>
        </w:rPr>
        <w:t>3</w:t>
      </w:r>
      <w:r w:rsidR="003B7F92" w:rsidRPr="00F911DD">
        <w:rPr>
          <w:rFonts w:ascii="Arial" w:hAnsi="Arial" w:cs="Arial"/>
          <w:bCs/>
          <w:lang w:val="en-US"/>
        </w:rPr>
        <w:tab/>
      </w:r>
      <w:r w:rsidR="002431E8"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657B9">
        <w:rPr>
          <w:rFonts w:ascii="Arial" w:hAnsi="Arial" w:cs="Arial"/>
          <w:bCs/>
          <w:lang w:val="en-US"/>
        </w:rPr>
        <w:t>Athens, GR</w:t>
      </w:r>
    </w:p>
    <w:p w14:paraId="0899FBD6" w14:textId="1C7A07D2" w:rsidR="00D13B73" w:rsidRPr="00F911DD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108AC7C7" w14:textId="2FE5FFF2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5F4D2" w14:textId="77777777" w:rsidR="006D5E8B" w:rsidRDefault="006D5E8B">
      <w:r>
        <w:separator/>
      </w:r>
    </w:p>
  </w:endnote>
  <w:endnote w:type="continuationSeparator" w:id="0">
    <w:p w14:paraId="484DC672" w14:textId="77777777" w:rsidR="006D5E8B" w:rsidRDefault="006D5E8B">
      <w:r>
        <w:continuationSeparator/>
      </w:r>
    </w:p>
  </w:endnote>
  <w:endnote w:type="continuationNotice" w:id="1">
    <w:p w14:paraId="507B1A9D" w14:textId="77777777" w:rsidR="006D5E8B" w:rsidRDefault="006D5E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FCA59" w14:textId="77777777" w:rsidR="006D5E8B" w:rsidRDefault="006D5E8B">
      <w:r>
        <w:separator/>
      </w:r>
    </w:p>
  </w:footnote>
  <w:footnote w:type="continuationSeparator" w:id="0">
    <w:p w14:paraId="0F5A6F85" w14:textId="77777777" w:rsidR="006D5E8B" w:rsidRDefault="006D5E8B">
      <w:r>
        <w:continuationSeparator/>
      </w:r>
    </w:p>
  </w:footnote>
  <w:footnote w:type="continuationNotice" w:id="1">
    <w:p w14:paraId="740A7CF2" w14:textId="77777777" w:rsidR="006D5E8B" w:rsidRDefault="006D5E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4"/>
  </w:num>
  <w:num w:numId="9">
    <w:abstractNumId w:val="10"/>
  </w:num>
  <w:num w:numId="10">
    <w:abstractNumId w:val="9"/>
  </w:num>
  <w:num w:numId="11">
    <w:abstractNumId w:val="7"/>
  </w:num>
  <w:num w:numId="12">
    <w:abstractNumId w:val="15"/>
  </w:num>
  <w:num w:numId="13">
    <w:abstractNumId w:val="2"/>
  </w:num>
  <w:num w:numId="14">
    <w:abstractNumId w:val="5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3C6F"/>
    <w:rsid w:val="00096F5D"/>
    <w:rsid w:val="000A5848"/>
    <w:rsid w:val="000A6049"/>
    <w:rsid w:val="000B0D08"/>
    <w:rsid w:val="000B1494"/>
    <w:rsid w:val="000B4821"/>
    <w:rsid w:val="000C3F12"/>
    <w:rsid w:val="000D113A"/>
    <w:rsid w:val="000D4CF7"/>
    <w:rsid w:val="000D7A14"/>
    <w:rsid w:val="000E1063"/>
    <w:rsid w:val="000E605D"/>
    <w:rsid w:val="000F12FD"/>
    <w:rsid w:val="00100352"/>
    <w:rsid w:val="001063EA"/>
    <w:rsid w:val="00111E31"/>
    <w:rsid w:val="00114779"/>
    <w:rsid w:val="00126CCE"/>
    <w:rsid w:val="001306FE"/>
    <w:rsid w:val="001316A9"/>
    <w:rsid w:val="001361EA"/>
    <w:rsid w:val="001407EE"/>
    <w:rsid w:val="00140D9B"/>
    <w:rsid w:val="00141DED"/>
    <w:rsid w:val="00141FB1"/>
    <w:rsid w:val="00142AD9"/>
    <w:rsid w:val="00142C78"/>
    <w:rsid w:val="00143260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3C17"/>
    <w:rsid w:val="0018700F"/>
    <w:rsid w:val="00187D50"/>
    <w:rsid w:val="001908BF"/>
    <w:rsid w:val="00193164"/>
    <w:rsid w:val="00194DA1"/>
    <w:rsid w:val="001A7080"/>
    <w:rsid w:val="001B008D"/>
    <w:rsid w:val="001B556A"/>
    <w:rsid w:val="001B6B37"/>
    <w:rsid w:val="001B6BFB"/>
    <w:rsid w:val="001C2C3A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0321C"/>
    <w:rsid w:val="002104F7"/>
    <w:rsid w:val="00210ACE"/>
    <w:rsid w:val="00215635"/>
    <w:rsid w:val="00220708"/>
    <w:rsid w:val="00222A4F"/>
    <w:rsid w:val="002332E9"/>
    <w:rsid w:val="0024067D"/>
    <w:rsid w:val="002431E8"/>
    <w:rsid w:val="00243DF6"/>
    <w:rsid w:val="00245AFC"/>
    <w:rsid w:val="00246A7A"/>
    <w:rsid w:val="00254238"/>
    <w:rsid w:val="00260D66"/>
    <w:rsid w:val="00261C7D"/>
    <w:rsid w:val="0026293F"/>
    <w:rsid w:val="00262AAF"/>
    <w:rsid w:val="002633C1"/>
    <w:rsid w:val="00270DF0"/>
    <w:rsid w:val="0027716B"/>
    <w:rsid w:val="00282B21"/>
    <w:rsid w:val="00282DA9"/>
    <w:rsid w:val="00283A52"/>
    <w:rsid w:val="00284CD2"/>
    <w:rsid w:val="0028619A"/>
    <w:rsid w:val="00287613"/>
    <w:rsid w:val="002879D2"/>
    <w:rsid w:val="002936CE"/>
    <w:rsid w:val="002940D0"/>
    <w:rsid w:val="002A0310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DB4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14FA"/>
    <w:rsid w:val="004044B4"/>
    <w:rsid w:val="0040459F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578E9"/>
    <w:rsid w:val="00463675"/>
    <w:rsid w:val="00465596"/>
    <w:rsid w:val="00466A17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42FFA"/>
    <w:rsid w:val="005526B8"/>
    <w:rsid w:val="00557D6F"/>
    <w:rsid w:val="00563618"/>
    <w:rsid w:val="0056565F"/>
    <w:rsid w:val="0057135B"/>
    <w:rsid w:val="00571F3E"/>
    <w:rsid w:val="0058264E"/>
    <w:rsid w:val="0058337B"/>
    <w:rsid w:val="005875AC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3669"/>
    <w:rsid w:val="00644806"/>
    <w:rsid w:val="0065228E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E8B"/>
    <w:rsid w:val="006D5FCC"/>
    <w:rsid w:val="006D629D"/>
    <w:rsid w:val="006E1021"/>
    <w:rsid w:val="006E6EB0"/>
    <w:rsid w:val="006F0167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254D"/>
    <w:rsid w:val="007965FB"/>
    <w:rsid w:val="007A6317"/>
    <w:rsid w:val="007A671D"/>
    <w:rsid w:val="007A7F2E"/>
    <w:rsid w:val="007C540C"/>
    <w:rsid w:val="007C5E4C"/>
    <w:rsid w:val="007D35AB"/>
    <w:rsid w:val="007E0494"/>
    <w:rsid w:val="007F1CCC"/>
    <w:rsid w:val="007F1EDB"/>
    <w:rsid w:val="007F5215"/>
    <w:rsid w:val="0080184E"/>
    <w:rsid w:val="0080329C"/>
    <w:rsid w:val="00806E3A"/>
    <w:rsid w:val="00812891"/>
    <w:rsid w:val="0081416F"/>
    <w:rsid w:val="00817521"/>
    <w:rsid w:val="00823EA8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75B5"/>
    <w:rsid w:val="008D1B54"/>
    <w:rsid w:val="008D4705"/>
    <w:rsid w:val="008D5BAC"/>
    <w:rsid w:val="008E2C57"/>
    <w:rsid w:val="008E4002"/>
    <w:rsid w:val="008E7E17"/>
    <w:rsid w:val="008F358E"/>
    <w:rsid w:val="008F581B"/>
    <w:rsid w:val="008F7D5A"/>
    <w:rsid w:val="008F7E5E"/>
    <w:rsid w:val="009037E9"/>
    <w:rsid w:val="00906812"/>
    <w:rsid w:val="00907392"/>
    <w:rsid w:val="00916145"/>
    <w:rsid w:val="00921D9D"/>
    <w:rsid w:val="00923E7C"/>
    <w:rsid w:val="00926A71"/>
    <w:rsid w:val="00927DB5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6015B"/>
    <w:rsid w:val="0096221E"/>
    <w:rsid w:val="009741F6"/>
    <w:rsid w:val="009778A3"/>
    <w:rsid w:val="00977DB0"/>
    <w:rsid w:val="00982E53"/>
    <w:rsid w:val="00982EF2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3B04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2331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42C8"/>
    <w:rsid w:val="00B544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B01AC"/>
    <w:rsid w:val="00BB0CAD"/>
    <w:rsid w:val="00BB4ED9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17FE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6F91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54F1"/>
    <w:rsid w:val="00CD1AFB"/>
    <w:rsid w:val="00CD27C4"/>
    <w:rsid w:val="00CD4191"/>
    <w:rsid w:val="00CE01E6"/>
    <w:rsid w:val="00CE577E"/>
    <w:rsid w:val="00CE5F0C"/>
    <w:rsid w:val="00CE6571"/>
    <w:rsid w:val="00CF6286"/>
    <w:rsid w:val="00CF669B"/>
    <w:rsid w:val="00CF6ED2"/>
    <w:rsid w:val="00CF7D7A"/>
    <w:rsid w:val="00D06D12"/>
    <w:rsid w:val="00D0778C"/>
    <w:rsid w:val="00D13B73"/>
    <w:rsid w:val="00D17010"/>
    <w:rsid w:val="00D213EA"/>
    <w:rsid w:val="00D24338"/>
    <w:rsid w:val="00D247C3"/>
    <w:rsid w:val="00D25B37"/>
    <w:rsid w:val="00D3103E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603A"/>
    <w:rsid w:val="00DB74A7"/>
    <w:rsid w:val="00DC1853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3FFF"/>
    <w:rsid w:val="00E13B69"/>
    <w:rsid w:val="00E17FF1"/>
    <w:rsid w:val="00E20743"/>
    <w:rsid w:val="00E21508"/>
    <w:rsid w:val="00E25A69"/>
    <w:rsid w:val="00E35B73"/>
    <w:rsid w:val="00E372DA"/>
    <w:rsid w:val="00E4179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7ED7"/>
    <w:rsid w:val="00F911DD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3ED6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2240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</cp:lastModifiedBy>
  <cp:revision>82</cp:revision>
  <cp:lastPrinted>2002-04-23T00:10:00Z</cp:lastPrinted>
  <dcterms:created xsi:type="dcterms:W3CDTF">2022-05-20T15:14:00Z</dcterms:created>
  <dcterms:modified xsi:type="dcterms:W3CDTF">2023-01-09T16:24:00Z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